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4AEC" w14:textId="05ABF6D1" w:rsidR="004A1BE8" w:rsidRPr="008C6789" w:rsidRDefault="008C6789" w:rsidP="008C6789">
      <w:pPr>
        <w:jc w:val="center"/>
        <w:rPr>
          <w:rFonts w:ascii="Myriad Pro" w:hAnsi="Myriad Pro"/>
          <w:sz w:val="28"/>
          <w:szCs w:val="28"/>
        </w:rPr>
      </w:pPr>
      <w:proofErr w:type="spellStart"/>
      <w:r w:rsidRPr="008C6789">
        <w:rPr>
          <w:rFonts w:ascii="Myriad Pro" w:hAnsi="Myriad Pro"/>
          <w:sz w:val="28"/>
          <w:szCs w:val="28"/>
        </w:rPr>
        <w:t>Dosarul</w:t>
      </w:r>
      <w:proofErr w:type="spellEnd"/>
      <w:r w:rsidRPr="008C6789">
        <w:rPr>
          <w:rFonts w:ascii="Myriad Pro" w:hAnsi="Myriad Pro"/>
          <w:sz w:val="28"/>
          <w:szCs w:val="28"/>
        </w:rPr>
        <w:t xml:space="preserve"> de </w:t>
      </w:r>
      <w:proofErr w:type="spellStart"/>
      <w:r w:rsidRPr="008C6789">
        <w:rPr>
          <w:rFonts w:ascii="Myriad Pro" w:hAnsi="Myriad Pro"/>
          <w:sz w:val="28"/>
          <w:szCs w:val="28"/>
        </w:rPr>
        <w:t>candidatur</w:t>
      </w:r>
      <w:r w:rsidR="00AD1904">
        <w:rPr>
          <w:rFonts w:ascii="Myriad Pro" w:hAnsi="Myriad Pro"/>
          <w:sz w:val="28"/>
          <w:szCs w:val="28"/>
        </w:rPr>
        <w:t>ă</w:t>
      </w:r>
      <w:proofErr w:type="spellEnd"/>
    </w:p>
    <w:p w14:paraId="306BB99F" w14:textId="77777777" w:rsidR="008C6789" w:rsidRPr="008C6789" w:rsidRDefault="008C6789" w:rsidP="008C6789">
      <w:pPr>
        <w:jc w:val="center"/>
        <w:rPr>
          <w:rFonts w:ascii="Myriad Pro" w:hAnsi="Myriad Pro"/>
          <w:sz w:val="24"/>
          <w:szCs w:val="24"/>
        </w:rPr>
      </w:pPr>
    </w:p>
    <w:p w14:paraId="1D54B74D" w14:textId="4236FCEE" w:rsidR="004A1BE8" w:rsidRPr="00877006" w:rsidRDefault="004A1BE8" w:rsidP="004A1BE8">
      <w:pPr>
        <w:pStyle w:val="Titlu1"/>
        <w:numPr>
          <w:ilvl w:val="0"/>
          <w:numId w:val="2"/>
        </w:numPr>
        <w:jc w:val="both"/>
        <w:rPr>
          <w:rFonts w:ascii="Myriad Pro" w:hAnsi="Myriad Pro"/>
          <w:color w:val="auto"/>
          <w:sz w:val="24"/>
          <w:szCs w:val="24"/>
        </w:rPr>
      </w:pPr>
      <w:proofErr w:type="spellStart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Candidații</w:t>
      </w:r>
      <w:proofErr w:type="spellEnd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pentru</w:t>
      </w:r>
      <w:proofErr w:type="spellEnd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funcția</w:t>
      </w:r>
      <w:proofErr w:type="spellEnd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membru</w:t>
      </w:r>
      <w:proofErr w:type="spellEnd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 C</w:t>
      </w:r>
      <w:r w:rsidR="00241653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Ș</w:t>
      </w:r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D,</w:t>
      </w:r>
      <w:r w:rsidRPr="00877006">
        <w:rPr>
          <w:rFonts w:ascii="Myriad Pro" w:hAnsi="Myriad Pro"/>
          <w:color w:val="auto"/>
          <w:sz w:val="24"/>
          <w:szCs w:val="24"/>
        </w:rPr>
        <w:t xml:space="preserve"> cadre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didactice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universitare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sau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cercetători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în IOSUD-UPT,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depun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până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la data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limită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, un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dosar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de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candidatură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ce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conține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>:</w:t>
      </w:r>
    </w:p>
    <w:p w14:paraId="5608B9DF" w14:textId="736B3B2A" w:rsidR="004A1BE8" w:rsidRPr="00877006" w:rsidRDefault="004A1BE8" w:rsidP="004A1BE8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jc w:val="both"/>
        <w:rPr>
          <w:rFonts w:ascii="Myriad Pro" w:hAnsi="Myriad Pro"/>
          <w:sz w:val="24"/>
          <w:szCs w:val="24"/>
        </w:rPr>
      </w:pPr>
      <w:proofErr w:type="spellStart"/>
      <w:r w:rsidRPr="00877006">
        <w:rPr>
          <w:rFonts w:ascii="Myriad Pro" w:hAnsi="Myriad Pro"/>
          <w:sz w:val="24"/>
          <w:szCs w:val="24"/>
        </w:rPr>
        <w:t>Declarație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sz w:val="24"/>
          <w:szCs w:val="24"/>
        </w:rPr>
        <w:t>depunere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a </w:t>
      </w:r>
      <w:proofErr w:type="spellStart"/>
      <w:r w:rsidRPr="00877006">
        <w:rPr>
          <w:rFonts w:ascii="Myriad Pro" w:hAnsi="Myriad Pro"/>
          <w:sz w:val="24"/>
          <w:szCs w:val="24"/>
        </w:rPr>
        <w:t>candidaturii</w:t>
      </w:r>
      <w:proofErr w:type="spellEnd"/>
      <w:r w:rsidRPr="00877006">
        <w:rPr>
          <w:rFonts w:ascii="Myriad Pro" w:hAnsi="Myriad Pro"/>
          <w:sz w:val="24"/>
          <w:szCs w:val="24"/>
        </w:rPr>
        <w:t>;</w:t>
      </w:r>
    </w:p>
    <w:p w14:paraId="27CF82FE" w14:textId="77777777" w:rsidR="004A1BE8" w:rsidRPr="00877006" w:rsidRDefault="004A1BE8" w:rsidP="004A1BE8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jc w:val="both"/>
        <w:rPr>
          <w:rFonts w:ascii="Myriad Pro" w:hAnsi="Myriad Pro"/>
          <w:sz w:val="24"/>
          <w:szCs w:val="24"/>
        </w:rPr>
      </w:pPr>
      <w:r w:rsidRPr="00877006">
        <w:rPr>
          <w:rFonts w:ascii="Myriad Pro" w:hAnsi="Myriad Pro"/>
          <w:sz w:val="24"/>
          <w:szCs w:val="24"/>
        </w:rPr>
        <w:t>Curriculum vitae;</w:t>
      </w:r>
    </w:p>
    <w:p w14:paraId="49655471" w14:textId="7BED6871" w:rsidR="00877006" w:rsidRDefault="00877006" w:rsidP="00877006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  <w:jc w:val="both"/>
        <w:rPr>
          <w:rFonts w:ascii="Myriad Pro" w:hAnsi="Myriad Pro"/>
          <w:sz w:val="24"/>
          <w:szCs w:val="24"/>
        </w:rPr>
      </w:pPr>
      <w:r w:rsidRPr="00877006">
        <w:rPr>
          <w:rFonts w:ascii="Myriad Pro" w:hAnsi="Myriad Pro"/>
          <w:spacing w:val="-1"/>
          <w:sz w:val="24"/>
          <w:szCs w:val="24"/>
          <w:lang w:val="ro-RO"/>
        </w:rPr>
        <w:t>Autoevaluarea</w:t>
      </w:r>
      <w:r w:rsidRPr="00877006">
        <w:rPr>
          <w:rFonts w:ascii="Myriad Pro" w:hAnsi="Myriad Pro"/>
          <w:spacing w:val="35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z w:val="24"/>
          <w:szCs w:val="24"/>
          <w:lang w:val="ro-RO"/>
        </w:rPr>
        <w:t>cu</w:t>
      </w:r>
      <w:r w:rsidRPr="00877006">
        <w:rPr>
          <w:rFonts w:ascii="Myriad Pro" w:hAnsi="Myriad Pro"/>
          <w:spacing w:val="33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privire</w:t>
      </w:r>
      <w:r w:rsidRPr="00877006">
        <w:rPr>
          <w:rFonts w:ascii="Myriad Pro" w:hAnsi="Myriad Pro"/>
          <w:spacing w:val="34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la</w:t>
      </w:r>
      <w:r w:rsidRPr="00877006">
        <w:rPr>
          <w:rFonts w:ascii="Myriad Pro" w:hAnsi="Myriad Pro"/>
          <w:spacing w:val="35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îndeplinirea</w:t>
      </w:r>
      <w:r w:rsidRPr="00877006">
        <w:rPr>
          <w:rFonts w:ascii="Myriad Pro" w:hAnsi="Myriad Pro"/>
          <w:spacing w:val="37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standardelor</w:t>
      </w:r>
      <w:r w:rsidRPr="00877006">
        <w:rPr>
          <w:rFonts w:ascii="Myriad Pro" w:hAnsi="Myriad Pro"/>
          <w:spacing w:val="33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minimale</w:t>
      </w:r>
      <w:r w:rsidRPr="00877006">
        <w:rPr>
          <w:rFonts w:ascii="Myriad Pro" w:hAnsi="Myriad Pro"/>
          <w:spacing w:val="34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z w:val="24"/>
          <w:szCs w:val="24"/>
          <w:lang w:val="ro-RO"/>
        </w:rPr>
        <w:t>și</w:t>
      </w:r>
      <w:r w:rsidRPr="00877006">
        <w:rPr>
          <w:rFonts w:ascii="Myriad Pro" w:hAnsi="Myriad Pro"/>
          <w:spacing w:val="34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obligatorii</w:t>
      </w:r>
      <w:r w:rsidRPr="00877006">
        <w:rPr>
          <w:rFonts w:ascii="Myriad Pro" w:hAnsi="Myriad Pro"/>
          <w:spacing w:val="71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pentru</w:t>
      </w:r>
      <w:r w:rsidRPr="00877006">
        <w:rPr>
          <w:rFonts w:ascii="Myriad Pro" w:hAnsi="Myriad Pro"/>
          <w:spacing w:val="35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z w:val="24"/>
          <w:szCs w:val="24"/>
          <w:lang w:val="ro-RO"/>
        </w:rPr>
        <w:t>acordarea</w:t>
      </w:r>
      <w:r w:rsidRPr="00877006">
        <w:rPr>
          <w:rFonts w:ascii="Myriad Pro" w:hAnsi="Myriad Pro"/>
          <w:spacing w:val="35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z w:val="24"/>
          <w:szCs w:val="24"/>
          <w:lang w:val="ro-RO"/>
        </w:rPr>
        <w:t>atestatului</w:t>
      </w:r>
      <w:r w:rsidRPr="00877006">
        <w:rPr>
          <w:rFonts w:ascii="Myriad Pro" w:hAnsi="Myriad Pro"/>
          <w:spacing w:val="34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de</w:t>
      </w:r>
      <w:r w:rsidRPr="00877006">
        <w:rPr>
          <w:rFonts w:ascii="Myriad Pro" w:hAnsi="Myriad Pro"/>
          <w:spacing w:val="35"/>
          <w:sz w:val="24"/>
          <w:szCs w:val="24"/>
          <w:lang w:val="ro-RO"/>
        </w:rPr>
        <w:t xml:space="preserve"> </w:t>
      </w:r>
      <w:r w:rsidRPr="00877006">
        <w:rPr>
          <w:rFonts w:ascii="Myriad Pro" w:hAnsi="Myriad Pro"/>
          <w:sz w:val="24"/>
          <w:szCs w:val="24"/>
          <w:lang w:val="ro-RO"/>
        </w:rPr>
        <w:t xml:space="preserve">abilitare, 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în vigoare la data desemnării lor ca membri ai C</w:t>
      </w:r>
      <w:r w:rsidR="00241653">
        <w:rPr>
          <w:rFonts w:ascii="Myriad Pro" w:hAnsi="Myriad Pro"/>
          <w:spacing w:val="-1"/>
          <w:sz w:val="24"/>
          <w:szCs w:val="24"/>
          <w:lang w:val="ro-RO"/>
        </w:rPr>
        <w:t>Ș</w:t>
      </w:r>
      <w:r w:rsidRPr="00877006">
        <w:rPr>
          <w:rFonts w:ascii="Myriad Pro" w:hAnsi="Myriad Pro"/>
          <w:spacing w:val="-1"/>
          <w:sz w:val="24"/>
          <w:szCs w:val="24"/>
          <w:lang w:val="ro-RO"/>
        </w:rPr>
        <w:t>D</w:t>
      </w:r>
      <w:r w:rsidR="004A1BE8" w:rsidRPr="00877006">
        <w:rPr>
          <w:rFonts w:ascii="Myriad Pro" w:hAnsi="Myriad Pro"/>
          <w:sz w:val="24"/>
          <w:szCs w:val="24"/>
        </w:rPr>
        <w:t>.</w:t>
      </w:r>
    </w:p>
    <w:p w14:paraId="7DE5A1B2" w14:textId="4A62764E" w:rsidR="004A1BE8" w:rsidRPr="00877006" w:rsidRDefault="004A1BE8" w:rsidP="004A1BE8">
      <w:pPr>
        <w:pStyle w:val="Titlu1"/>
        <w:numPr>
          <w:ilvl w:val="0"/>
          <w:numId w:val="4"/>
        </w:numPr>
        <w:jc w:val="both"/>
        <w:rPr>
          <w:rFonts w:ascii="Myriad Pro" w:hAnsi="Myriad Pro"/>
          <w:color w:val="auto"/>
          <w:sz w:val="24"/>
          <w:szCs w:val="24"/>
        </w:rPr>
      </w:pPr>
      <w:proofErr w:type="spellStart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Candidații</w:t>
      </w:r>
      <w:proofErr w:type="spellEnd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pentru</w:t>
      </w:r>
      <w:proofErr w:type="spellEnd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funcția</w:t>
      </w:r>
      <w:proofErr w:type="spellEnd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membru</w:t>
      </w:r>
      <w:proofErr w:type="spellEnd"/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 C</w:t>
      </w:r>
      <w:r w:rsidR="00241653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>Ș</w:t>
      </w:r>
      <w:r w:rsidRPr="00877006">
        <w:rPr>
          <w:rStyle w:val="Robust"/>
          <w:rFonts w:ascii="Myriad Pro" w:hAnsi="Myriad Pro"/>
          <w:b w:val="0"/>
          <w:bCs w:val="0"/>
          <w:color w:val="auto"/>
          <w:sz w:val="24"/>
          <w:szCs w:val="24"/>
        </w:rPr>
        <w:t xml:space="preserve">D,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studenți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doctoranzi în IOSUD-UPT,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depun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până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la data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limită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, un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dosar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de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candidatură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ce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color w:val="auto"/>
          <w:sz w:val="24"/>
          <w:szCs w:val="24"/>
        </w:rPr>
        <w:t>conține</w:t>
      </w:r>
      <w:proofErr w:type="spellEnd"/>
      <w:r w:rsidRPr="00877006">
        <w:rPr>
          <w:rFonts w:ascii="Myriad Pro" w:hAnsi="Myriad Pro"/>
          <w:color w:val="auto"/>
          <w:sz w:val="24"/>
          <w:szCs w:val="24"/>
        </w:rPr>
        <w:t>:</w:t>
      </w:r>
    </w:p>
    <w:p w14:paraId="6D792598" w14:textId="66640E3E" w:rsidR="004A1BE8" w:rsidRPr="00877006" w:rsidRDefault="004A1BE8" w:rsidP="004A1BE8">
      <w:pPr>
        <w:numPr>
          <w:ilvl w:val="0"/>
          <w:numId w:val="5"/>
        </w:numPr>
        <w:spacing w:before="100" w:beforeAutospacing="1" w:after="100" w:afterAutospacing="1" w:line="240" w:lineRule="auto"/>
        <w:ind w:left="1320"/>
        <w:jc w:val="both"/>
        <w:rPr>
          <w:rFonts w:ascii="Myriad Pro" w:hAnsi="Myriad Pro"/>
          <w:sz w:val="24"/>
          <w:szCs w:val="24"/>
        </w:rPr>
      </w:pPr>
      <w:proofErr w:type="spellStart"/>
      <w:r w:rsidRPr="00877006">
        <w:rPr>
          <w:rFonts w:ascii="Myriad Pro" w:hAnsi="Myriad Pro"/>
          <w:sz w:val="24"/>
          <w:szCs w:val="24"/>
        </w:rPr>
        <w:t>Declarație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de </w:t>
      </w:r>
      <w:proofErr w:type="spellStart"/>
      <w:r w:rsidRPr="00877006">
        <w:rPr>
          <w:rFonts w:ascii="Myriad Pro" w:hAnsi="Myriad Pro"/>
          <w:sz w:val="24"/>
          <w:szCs w:val="24"/>
        </w:rPr>
        <w:t>depunere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a </w:t>
      </w:r>
      <w:proofErr w:type="spellStart"/>
      <w:r w:rsidRPr="00877006">
        <w:rPr>
          <w:rFonts w:ascii="Myriad Pro" w:hAnsi="Myriad Pro"/>
          <w:sz w:val="24"/>
          <w:szCs w:val="24"/>
        </w:rPr>
        <w:t>candidaturii</w:t>
      </w:r>
      <w:proofErr w:type="spellEnd"/>
      <w:r w:rsidRPr="00877006">
        <w:rPr>
          <w:rFonts w:ascii="Myriad Pro" w:hAnsi="Myriad Pro"/>
          <w:sz w:val="24"/>
          <w:szCs w:val="24"/>
        </w:rPr>
        <w:t>;</w:t>
      </w:r>
    </w:p>
    <w:p w14:paraId="5BA422D7" w14:textId="47BC0DA9" w:rsidR="004A1BE8" w:rsidRDefault="004A1BE8" w:rsidP="004A1BE8">
      <w:pPr>
        <w:numPr>
          <w:ilvl w:val="0"/>
          <w:numId w:val="5"/>
        </w:numPr>
        <w:spacing w:before="100" w:beforeAutospacing="1" w:after="100" w:afterAutospacing="1" w:line="240" w:lineRule="auto"/>
        <w:ind w:left="1320"/>
        <w:jc w:val="both"/>
        <w:rPr>
          <w:rFonts w:ascii="Myriad Pro" w:hAnsi="Myriad Pro"/>
          <w:sz w:val="24"/>
          <w:szCs w:val="24"/>
        </w:rPr>
      </w:pPr>
      <w:r w:rsidRPr="00877006">
        <w:rPr>
          <w:rFonts w:ascii="Myriad Pro" w:hAnsi="Myriad Pro"/>
          <w:sz w:val="24"/>
          <w:szCs w:val="24"/>
        </w:rPr>
        <w:t>Curriculum vitae.</w:t>
      </w:r>
    </w:p>
    <w:p w14:paraId="1464F42C" w14:textId="51EE1B40" w:rsidR="00877006" w:rsidRPr="00C201AD" w:rsidRDefault="00C201AD" w:rsidP="004A1BE8">
      <w:pPr>
        <w:numPr>
          <w:ilvl w:val="0"/>
          <w:numId w:val="5"/>
        </w:numPr>
        <w:spacing w:before="100" w:beforeAutospacing="1" w:after="100" w:afterAutospacing="1" w:line="240" w:lineRule="auto"/>
        <w:ind w:left="1320"/>
        <w:jc w:val="both"/>
        <w:rPr>
          <w:rFonts w:ascii="Myriad Pro" w:hAnsi="Myriad Pro"/>
          <w:sz w:val="24"/>
          <w:szCs w:val="24"/>
        </w:rPr>
      </w:pPr>
      <w:r w:rsidRPr="00C201AD">
        <w:rPr>
          <w:rFonts w:ascii="Myriad Pro" w:hAnsi="Myriad Pro" w:cs="Calibri"/>
          <w:sz w:val="24"/>
          <w:szCs w:val="24"/>
          <w:lang w:val="ro-RO"/>
        </w:rPr>
        <w:t>Adeverință privind  durata  programului de studii universitare de doctorat</w:t>
      </w:r>
      <w:r w:rsidR="00877006" w:rsidRPr="00C201AD">
        <w:rPr>
          <w:rFonts w:ascii="Myriad Pro" w:hAnsi="Myriad Pro"/>
          <w:spacing w:val="-1"/>
          <w:sz w:val="24"/>
          <w:szCs w:val="24"/>
          <w:lang w:val="ro-RO"/>
        </w:rPr>
        <w:t>.</w:t>
      </w:r>
    </w:p>
    <w:p w14:paraId="42D97E3A" w14:textId="241F51FC" w:rsidR="004A1BE8" w:rsidRPr="00877006" w:rsidRDefault="004A1BE8" w:rsidP="004A1BE8">
      <w:pPr>
        <w:pStyle w:val="NormalWeb"/>
        <w:jc w:val="both"/>
        <w:rPr>
          <w:rFonts w:ascii="Myriad Pro" w:hAnsi="Myriad Pro"/>
        </w:rPr>
      </w:pPr>
      <w:proofErr w:type="spellStart"/>
      <w:proofErr w:type="gramStart"/>
      <w:r w:rsidRPr="00877006">
        <w:rPr>
          <w:rFonts w:ascii="Myriad Pro" w:hAnsi="Myriad Pro"/>
          <w:u w:val="single"/>
        </w:rPr>
        <w:t>Notă</w:t>
      </w:r>
      <w:proofErr w:type="spellEnd"/>
      <w:proofErr w:type="gramEnd"/>
      <w:r w:rsidRPr="00877006">
        <w:rPr>
          <w:rFonts w:ascii="Myriad Pro" w:hAnsi="Myriad Pro"/>
          <w:u w:val="single"/>
        </w:rPr>
        <w:t>:</w:t>
      </w:r>
    </w:p>
    <w:p w14:paraId="08AB714D" w14:textId="52E648CB" w:rsidR="00877006" w:rsidRPr="000026EB" w:rsidRDefault="004A1BE8" w:rsidP="0087700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Robust"/>
          <w:rFonts w:ascii="Myriad Pro" w:hAnsi="Myriad Pro"/>
          <w:b w:val="0"/>
          <w:bCs w:val="0"/>
          <w:sz w:val="24"/>
          <w:szCs w:val="24"/>
        </w:rPr>
      </w:pPr>
      <w:proofErr w:type="spellStart"/>
      <w:r w:rsidRPr="000026EB">
        <w:rPr>
          <w:rFonts w:ascii="Myriad Pro" w:hAnsi="Myriad Pro"/>
          <w:sz w:val="24"/>
          <w:szCs w:val="24"/>
        </w:rPr>
        <w:t>Dosarul</w:t>
      </w:r>
      <w:proofErr w:type="spellEnd"/>
      <w:r w:rsidRPr="000026EB">
        <w:rPr>
          <w:rFonts w:ascii="Myriad Pro" w:hAnsi="Myriad Pro"/>
          <w:sz w:val="24"/>
          <w:szCs w:val="24"/>
        </w:rPr>
        <w:t xml:space="preserve"> de </w:t>
      </w:r>
      <w:proofErr w:type="spellStart"/>
      <w:r w:rsidRPr="000026EB">
        <w:rPr>
          <w:rFonts w:ascii="Myriad Pro" w:hAnsi="Myriad Pro"/>
          <w:sz w:val="24"/>
          <w:szCs w:val="24"/>
        </w:rPr>
        <w:t>candidatură</w:t>
      </w:r>
      <w:proofErr w:type="spellEnd"/>
      <w:r w:rsidRPr="000026EB">
        <w:rPr>
          <w:rFonts w:ascii="Myriad Pro" w:hAnsi="Myriad Pro"/>
          <w:sz w:val="24"/>
          <w:szCs w:val="24"/>
        </w:rPr>
        <w:t xml:space="preserve"> se </w:t>
      </w:r>
      <w:proofErr w:type="spellStart"/>
      <w:r w:rsidRPr="000026EB">
        <w:rPr>
          <w:rFonts w:ascii="Myriad Pro" w:hAnsi="Myriad Pro"/>
          <w:sz w:val="24"/>
          <w:szCs w:val="24"/>
        </w:rPr>
        <w:t>depune</w:t>
      </w:r>
      <w:proofErr w:type="spellEnd"/>
      <w:r w:rsidRPr="000026EB">
        <w:rPr>
          <w:rFonts w:ascii="Myriad Pro" w:hAnsi="Myriad Pro"/>
          <w:sz w:val="24"/>
          <w:szCs w:val="24"/>
        </w:rPr>
        <w:t xml:space="preserve"> la </w:t>
      </w:r>
      <w:proofErr w:type="spellStart"/>
      <w:r w:rsidR="000026EB" w:rsidRPr="000026EB">
        <w:rPr>
          <w:rFonts w:ascii="Myriad Pro" w:hAnsi="Myriad Pro"/>
          <w:sz w:val="24"/>
          <w:szCs w:val="24"/>
        </w:rPr>
        <w:t>sediul</w:t>
      </w:r>
      <w:proofErr w:type="spellEnd"/>
      <w:r w:rsidR="000026EB" w:rsidRPr="000026EB">
        <w:rPr>
          <w:rFonts w:ascii="Myriad Pro" w:hAnsi="Myriad Pro"/>
          <w:sz w:val="24"/>
          <w:szCs w:val="24"/>
        </w:rPr>
        <w:t xml:space="preserve"> </w:t>
      </w:r>
      <w:proofErr w:type="spellStart"/>
      <w:r w:rsidR="000026EB" w:rsidRPr="000026EB">
        <w:rPr>
          <w:rFonts w:ascii="Myriad Pro" w:hAnsi="Myriad Pro"/>
          <w:sz w:val="24"/>
          <w:szCs w:val="24"/>
        </w:rPr>
        <w:t>Școlii</w:t>
      </w:r>
      <w:proofErr w:type="spellEnd"/>
      <w:r w:rsidR="000026EB" w:rsidRPr="000026EB">
        <w:rPr>
          <w:rFonts w:ascii="Myriad Pro" w:hAnsi="Myriad Pro"/>
          <w:sz w:val="24"/>
          <w:szCs w:val="24"/>
        </w:rPr>
        <w:t xml:space="preserve"> </w:t>
      </w:r>
      <w:proofErr w:type="spellStart"/>
      <w:r w:rsidR="000026EB" w:rsidRPr="000026EB">
        <w:rPr>
          <w:rFonts w:ascii="Myriad Pro" w:hAnsi="Myriad Pro"/>
          <w:sz w:val="24"/>
          <w:szCs w:val="24"/>
        </w:rPr>
        <w:t>doctorale</w:t>
      </w:r>
      <w:proofErr w:type="spellEnd"/>
      <w:r w:rsidR="000026EB" w:rsidRPr="000026EB">
        <w:rPr>
          <w:rFonts w:ascii="Myriad Pro" w:hAnsi="Myriad Pro"/>
          <w:sz w:val="24"/>
          <w:szCs w:val="24"/>
        </w:rPr>
        <w:t xml:space="preserve"> </w:t>
      </w:r>
      <w:r w:rsidRPr="000026EB">
        <w:rPr>
          <w:rFonts w:ascii="Myriad Pro" w:hAnsi="Myriad Pro"/>
          <w:sz w:val="24"/>
          <w:szCs w:val="24"/>
        </w:rPr>
        <w:t>(</w:t>
      </w:r>
      <w:proofErr w:type="spellStart"/>
      <w:r w:rsidRPr="000026EB">
        <w:rPr>
          <w:rFonts w:ascii="Myriad Pro" w:hAnsi="Myriad Pro"/>
          <w:sz w:val="24"/>
          <w:szCs w:val="24"/>
        </w:rPr>
        <w:t>Rectorat</w:t>
      </w:r>
      <w:proofErr w:type="spellEnd"/>
      <w:r w:rsidRPr="000026EB">
        <w:rPr>
          <w:rFonts w:ascii="Myriad Pro" w:hAnsi="Myriad Pro"/>
          <w:sz w:val="24"/>
          <w:szCs w:val="24"/>
        </w:rPr>
        <w:t xml:space="preserve"> UPT, </w:t>
      </w:r>
      <w:r w:rsidR="000026EB">
        <w:rPr>
          <w:rFonts w:ascii="Myriad Pro" w:hAnsi="Myriad Pro"/>
          <w:sz w:val="24"/>
          <w:szCs w:val="24"/>
        </w:rPr>
        <w:t xml:space="preserve">sala 103, </w:t>
      </w:r>
      <w:proofErr w:type="spellStart"/>
      <w:r w:rsidR="000026EB">
        <w:rPr>
          <w:rFonts w:ascii="Myriad Pro" w:hAnsi="Myriad Pro"/>
          <w:sz w:val="24"/>
          <w:szCs w:val="24"/>
        </w:rPr>
        <w:t>etajul</w:t>
      </w:r>
      <w:proofErr w:type="spellEnd"/>
      <w:r w:rsidR="000026EB">
        <w:rPr>
          <w:rFonts w:ascii="Myriad Pro" w:hAnsi="Myriad Pro"/>
          <w:sz w:val="24"/>
          <w:szCs w:val="24"/>
        </w:rPr>
        <w:t xml:space="preserve"> 1, </w:t>
      </w:r>
      <w:r w:rsidRPr="000026EB">
        <w:rPr>
          <w:rFonts w:ascii="Myriad Pro" w:hAnsi="Myriad Pro"/>
          <w:sz w:val="24"/>
          <w:szCs w:val="24"/>
        </w:rPr>
        <w:t>P-</w:t>
      </w:r>
      <w:proofErr w:type="spellStart"/>
      <w:r w:rsidRPr="000026EB">
        <w:rPr>
          <w:rFonts w:ascii="Myriad Pro" w:hAnsi="Myriad Pro"/>
          <w:sz w:val="24"/>
          <w:szCs w:val="24"/>
        </w:rPr>
        <w:t>ța</w:t>
      </w:r>
      <w:proofErr w:type="spellEnd"/>
      <w:r w:rsidRPr="000026EB">
        <w:rPr>
          <w:rFonts w:ascii="Myriad Pro" w:hAnsi="Myriad Pro"/>
          <w:sz w:val="24"/>
          <w:szCs w:val="24"/>
        </w:rPr>
        <w:t xml:space="preserve"> Victoriei nr. 2, Timișoara) </w:t>
      </w:r>
      <w:proofErr w:type="spellStart"/>
      <w:r w:rsidRPr="000026EB">
        <w:rPr>
          <w:rFonts w:ascii="Myriad Pro" w:hAnsi="Myriad Pro"/>
          <w:sz w:val="24"/>
          <w:szCs w:val="24"/>
        </w:rPr>
        <w:t>până</w:t>
      </w:r>
      <w:proofErr w:type="spellEnd"/>
      <w:r w:rsidRPr="000026EB">
        <w:rPr>
          <w:rFonts w:ascii="Myriad Pro" w:hAnsi="Myriad Pro"/>
          <w:sz w:val="24"/>
          <w:szCs w:val="24"/>
        </w:rPr>
        <w:t xml:space="preserve"> la data de</w:t>
      </w:r>
      <w:r w:rsidRPr="000026EB">
        <w:rPr>
          <w:rStyle w:val="Robust"/>
          <w:rFonts w:ascii="Myriad Pro" w:hAnsi="Myriad Pro"/>
          <w:sz w:val="24"/>
          <w:szCs w:val="24"/>
        </w:rPr>
        <w:t xml:space="preserve"> </w:t>
      </w:r>
      <w:r w:rsidR="00877006" w:rsidRPr="000026EB">
        <w:rPr>
          <w:rStyle w:val="Robust"/>
          <w:rFonts w:ascii="Myriad Pro" w:hAnsi="Myriad Pro"/>
          <w:sz w:val="24"/>
          <w:szCs w:val="24"/>
        </w:rPr>
        <w:t>2</w:t>
      </w:r>
      <w:r w:rsidR="00241653">
        <w:rPr>
          <w:rStyle w:val="Robust"/>
          <w:rFonts w:ascii="Myriad Pro" w:hAnsi="Myriad Pro"/>
          <w:sz w:val="24"/>
          <w:szCs w:val="24"/>
        </w:rPr>
        <w:t>9</w:t>
      </w:r>
      <w:r w:rsidRPr="000026EB">
        <w:rPr>
          <w:rStyle w:val="Robust"/>
          <w:rFonts w:ascii="Myriad Pro" w:hAnsi="Myriad Pro"/>
          <w:sz w:val="24"/>
          <w:szCs w:val="24"/>
        </w:rPr>
        <w:t xml:space="preserve"> </w:t>
      </w:r>
      <w:r w:rsidR="00241653">
        <w:rPr>
          <w:rStyle w:val="Robust"/>
          <w:rFonts w:ascii="Myriad Pro" w:hAnsi="Myriad Pro"/>
          <w:sz w:val="24"/>
          <w:szCs w:val="24"/>
        </w:rPr>
        <w:t>mai</w:t>
      </w:r>
      <w:r w:rsidRPr="000026EB">
        <w:rPr>
          <w:rStyle w:val="Robust"/>
          <w:rFonts w:ascii="Myriad Pro" w:hAnsi="Myriad Pro"/>
          <w:sz w:val="24"/>
          <w:szCs w:val="24"/>
        </w:rPr>
        <w:t xml:space="preserve"> 202</w:t>
      </w:r>
      <w:r w:rsidR="00241653">
        <w:rPr>
          <w:rStyle w:val="Robust"/>
          <w:rFonts w:ascii="Myriad Pro" w:hAnsi="Myriad Pro"/>
          <w:sz w:val="24"/>
          <w:szCs w:val="24"/>
        </w:rPr>
        <w:t>6</w:t>
      </w:r>
      <w:r w:rsidR="00877006" w:rsidRPr="000026EB">
        <w:rPr>
          <w:rStyle w:val="Robust"/>
          <w:rFonts w:ascii="Myriad Pro" w:hAnsi="Myriad Pro"/>
          <w:sz w:val="24"/>
          <w:szCs w:val="24"/>
        </w:rPr>
        <w:t>, ora 12:00</w:t>
      </w:r>
      <w:r w:rsidRPr="000026EB">
        <w:rPr>
          <w:rStyle w:val="Robust"/>
          <w:rFonts w:ascii="Myriad Pro" w:hAnsi="Myriad Pro"/>
          <w:sz w:val="24"/>
          <w:szCs w:val="24"/>
        </w:rPr>
        <w:t>.</w:t>
      </w:r>
    </w:p>
    <w:p w14:paraId="35E6E534" w14:textId="4E263CA2" w:rsidR="004A1BE8" w:rsidRPr="00877006" w:rsidRDefault="004A1BE8" w:rsidP="004A1B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yriad Pro" w:hAnsi="Myriad Pro"/>
          <w:sz w:val="24"/>
          <w:szCs w:val="24"/>
        </w:rPr>
      </w:pPr>
      <w:proofErr w:type="spellStart"/>
      <w:r w:rsidRPr="00877006">
        <w:rPr>
          <w:rFonts w:ascii="Myriad Pro" w:hAnsi="Myriad Pro"/>
          <w:sz w:val="24"/>
          <w:szCs w:val="24"/>
        </w:rPr>
        <w:t>Dosarele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sz w:val="24"/>
          <w:szCs w:val="24"/>
        </w:rPr>
        <w:t>candidaților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sz w:val="24"/>
          <w:szCs w:val="24"/>
        </w:rPr>
        <w:t>declarați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sz w:val="24"/>
          <w:szCs w:val="24"/>
        </w:rPr>
        <w:t>eligibili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sz w:val="24"/>
          <w:szCs w:val="24"/>
        </w:rPr>
        <w:t>vor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fi </w:t>
      </w:r>
      <w:proofErr w:type="spellStart"/>
      <w:r w:rsidRPr="00877006">
        <w:rPr>
          <w:rFonts w:ascii="Myriad Pro" w:hAnsi="Myriad Pro"/>
          <w:sz w:val="24"/>
          <w:szCs w:val="24"/>
        </w:rPr>
        <w:t>postate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pe site-ul UPT </w:t>
      </w:r>
      <w:proofErr w:type="spellStart"/>
      <w:r w:rsidRPr="00877006">
        <w:rPr>
          <w:rFonts w:ascii="Myriad Pro" w:hAnsi="Myriad Pro"/>
          <w:sz w:val="24"/>
          <w:szCs w:val="24"/>
        </w:rPr>
        <w:t>până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în data de </w:t>
      </w:r>
      <w:r w:rsidR="00241653">
        <w:rPr>
          <w:rStyle w:val="Robust"/>
          <w:rFonts w:ascii="Myriad Pro" w:hAnsi="Myriad Pro"/>
          <w:sz w:val="24"/>
          <w:szCs w:val="24"/>
        </w:rPr>
        <w:t>5</w:t>
      </w:r>
      <w:r w:rsidRPr="00877006">
        <w:rPr>
          <w:rStyle w:val="Robust"/>
          <w:rFonts w:ascii="Myriad Pro" w:hAnsi="Myriad Pro"/>
          <w:sz w:val="24"/>
          <w:szCs w:val="24"/>
        </w:rPr>
        <w:t xml:space="preserve"> iu</w:t>
      </w:r>
      <w:r w:rsidR="00877006">
        <w:rPr>
          <w:rStyle w:val="Robust"/>
          <w:rFonts w:ascii="Myriad Pro" w:hAnsi="Myriad Pro"/>
          <w:sz w:val="24"/>
          <w:szCs w:val="24"/>
        </w:rPr>
        <w:t>n</w:t>
      </w:r>
      <w:r w:rsidRPr="00877006">
        <w:rPr>
          <w:rStyle w:val="Robust"/>
          <w:rFonts w:ascii="Myriad Pro" w:hAnsi="Myriad Pro"/>
          <w:sz w:val="24"/>
          <w:szCs w:val="24"/>
        </w:rPr>
        <w:t>ie 202</w:t>
      </w:r>
      <w:r w:rsidR="00241653">
        <w:rPr>
          <w:rStyle w:val="Robust"/>
          <w:rFonts w:ascii="Myriad Pro" w:hAnsi="Myriad Pro"/>
          <w:sz w:val="24"/>
          <w:szCs w:val="24"/>
        </w:rPr>
        <w:t>6</w:t>
      </w:r>
      <w:r w:rsidRPr="00877006">
        <w:rPr>
          <w:rFonts w:ascii="Myriad Pro" w:hAnsi="Myriad Pro"/>
          <w:sz w:val="24"/>
          <w:szCs w:val="24"/>
        </w:rPr>
        <w:t xml:space="preserve">, </w:t>
      </w:r>
      <w:r w:rsidR="00877006">
        <w:rPr>
          <w:rStyle w:val="Robust"/>
          <w:rFonts w:ascii="Myriad Pro" w:hAnsi="Myriad Pro"/>
          <w:sz w:val="24"/>
          <w:szCs w:val="24"/>
        </w:rPr>
        <w:t xml:space="preserve">ora 12:00 </w:t>
      </w:r>
      <w:r w:rsidRPr="00877006">
        <w:rPr>
          <w:rFonts w:ascii="Myriad Pro" w:hAnsi="Myriad Pro"/>
          <w:sz w:val="24"/>
          <w:szCs w:val="24"/>
        </w:rPr>
        <w:t xml:space="preserve">cu </w:t>
      </w:r>
      <w:proofErr w:type="spellStart"/>
      <w:r w:rsidRPr="00877006">
        <w:rPr>
          <w:rFonts w:ascii="Myriad Pro" w:hAnsi="Myriad Pro"/>
          <w:sz w:val="24"/>
          <w:szCs w:val="24"/>
        </w:rPr>
        <w:t>notificarea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sz w:val="24"/>
          <w:szCs w:val="24"/>
        </w:rPr>
        <w:t>tuturor</w:t>
      </w:r>
      <w:proofErr w:type="spellEnd"/>
      <w:r w:rsidRPr="0087700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877006">
        <w:rPr>
          <w:rFonts w:ascii="Myriad Pro" w:hAnsi="Myriad Pro"/>
          <w:sz w:val="24"/>
          <w:szCs w:val="24"/>
        </w:rPr>
        <w:t>electorilor</w:t>
      </w:r>
      <w:proofErr w:type="spellEnd"/>
      <w:r w:rsidRPr="00877006">
        <w:rPr>
          <w:rFonts w:ascii="Myriad Pro" w:hAnsi="Myriad Pro"/>
          <w:sz w:val="24"/>
          <w:szCs w:val="24"/>
        </w:rPr>
        <w:t>.</w:t>
      </w:r>
    </w:p>
    <w:p w14:paraId="2760FA3E" w14:textId="4E6CEE92" w:rsidR="004A1BE8" w:rsidRDefault="004A1BE8"/>
    <w:sectPr w:rsidR="004A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3E38"/>
    <w:multiLevelType w:val="hybridMultilevel"/>
    <w:tmpl w:val="C3FC515E"/>
    <w:lvl w:ilvl="0" w:tplc="EC3AF6F4">
      <w:start w:val="1"/>
      <w:numFmt w:val="decimal"/>
      <w:lvlText w:val="(%1)"/>
      <w:lvlJc w:val="left"/>
      <w:pPr>
        <w:ind w:left="100" w:hanging="399"/>
      </w:pPr>
      <w:rPr>
        <w:rFonts w:ascii="Calibri Light" w:eastAsia="Times New Roman" w:hAnsi="Calibri Light" w:cs="Calibri Light" w:hint="default"/>
        <w:sz w:val="22"/>
        <w:szCs w:val="22"/>
      </w:rPr>
    </w:lvl>
    <w:lvl w:ilvl="1" w:tplc="31108492">
      <w:start w:val="1"/>
      <w:numFmt w:val="bullet"/>
      <w:lvlText w:val="•"/>
      <w:lvlJc w:val="left"/>
      <w:pPr>
        <w:ind w:left="1013" w:hanging="399"/>
      </w:pPr>
      <w:rPr>
        <w:rFonts w:hint="default"/>
      </w:rPr>
    </w:lvl>
    <w:lvl w:ilvl="2" w:tplc="72FCA708">
      <w:start w:val="1"/>
      <w:numFmt w:val="bullet"/>
      <w:lvlText w:val="•"/>
      <w:lvlJc w:val="left"/>
      <w:pPr>
        <w:ind w:left="1925" w:hanging="399"/>
      </w:pPr>
      <w:rPr>
        <w:rFonts w:hint="default"/>
      </w:rPr>
    </w:lvl>
    <w:lvl w:ilvl="3" w:tplc="5A608050">
      <w:start w:val="1"/>
      <w:numFmt w:val="bullet"/>
      <w:lvlText w:val="•"/>
      <w:lvlJc w:val="left"/>
      <w:pPr>
        <w:ind w:left="2838" w:hanging="399"/>
      </w:pPr>
      <w:rPr>
        <w:rFonts w:hint="default"/>
      </w:rPr>
    </w:lvl>
    <w:lvl w:ilvl="4" w:tplc="F62487F4">
      <w:start w:val="1"/>
      <w:numFmt w:val="bullet"/>
      <w:lvlText w:val="•"/>
      <w:lvlJc w:val="left"/>
      <w:pPr>
        <w:ind w:left="3750" w:hanging="399"/>
      </w:pPr>
      <w:rPr>
        <w:rFonts w:hint="default"/>
      </w:rPr>
    </w:lvl>
    <w:lvl w:ilvl="5" w:tplc="06ECF99C">
      <w:start w:val="1"/>
      <w:numFmt w:val="bullet"/>
      <w:lvlText w:val="•"/>
      <w:lvlJc w:val="left"/>
      <w:pPr>
        <w:ind w:left="4663" w:hanging="399"/>
      </w:pPr>
      <w:rPr>
        <w:rFonts w:hint="default"/>
      </w:rPr>
    </w:lvl>
    <w:lvl w:ilvl="6" w:tplc="7F7641E0">
      <w:start w:val="1"/>
      <w:numFmt w:val="bullet"/>
      <w:lvlText w:val="•"/>
      <w:lvlJc w:val="left"/>
      <w:pPr>
        <w:ind w:left="5576" w:hanging="399"/>
      </w:pPr>
      <w:rPr>
        <w:rFonts w:hint="default"/>
      </w:rPr>
    </w:lvl>
    <w:lvl w:ilvl="7" w:tplc="8C82D138">
      <w:start w:val="1"/>
      <w:numFmt w:val="bullet"/>
      <w:lvlText w:val="•"/>
      <w:lvlJc w:val="left"/>
      <w:pPr>
        <w:ind w:left="6488" w:hanging="399"/>
      </w:pPr>
      <w:rPr>
        <w:rFonts w:hint="default"/>
      </w:rPr>
    </w:lvl>
    <w:lvl w:ilvl="8" w:tplc="D1228C74">
      <w:start w:val="1"/>
      <w:numFmt w:val="bullet"/>
      <w:lvlText w:val="•"/>
      <w:lvlJc w:val="left"/>
      <w:pPr>
        <w:ind w:left="7401" w:hanging="399"/>
      </w:pPr>
      <w:rPr>
        <w:rFonts w:hint="default"/>
      </w:rPr>
    </w:lvl>
  </w:abstractNum>
  <w:abstractNum w:abstractNumId="1" w15:restartNumberingAfterBreak="0">
    <w:nsid w:val="27B750CA"/>
    <w:multiLevelType w:val="multilevel"/>
    <w:tmpl w:val="2050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26678"/>
    <w:multiLevelType w:val="multilevel"/>
    <w:tmpl w:val="D24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44D2F"/>
    <w:multiLevelType w:val="multilevel"/>
    <w:tmpl w:val="B84A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40851"/>
    <w:multiLevelType w:val="multilevel"/>
    <w:tmpl w:val="9DA8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77EED"/>
    <w:multiLevelType w:val="multilevel"/>
    <w:tmpl w:val="3116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A4C4D"/>
    <w:multiLevelType w:val="multilevel"/>
    <w:tmpl w:val="DCD80B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B622D"/>
    <w:multiLevelType w:val="multilevel"/>
    <w:tmpl w:val="6B3A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16DDA"/>
    <w:multiLevelType w:val="multilevel"/>
    <w:tmpl w:val="360E10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062B6"/>
    <w:multiLevelType w:val="multilevel"/>
    <w:tmpl w:val="7544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176236">
    <w:abstractNumId w:val="1"/>
  </w:num>
  <w:num w:numId="2" w16cid:durableId="689641867">
    <w:abstractNumId w:val="4"/>
  </w:num>
  <w:num w:numId="3" w16cid:durableId="1789396660">
    <w:abstractNumId w:val="6"/>
  </w:num>
  <w:num w:numId="4" w16cid:durableId="503713378">
    <w:abstractNumId w:val="3"/>
    <w:lvlOverride w:ilvl="0">
      <w:startOverride w:val="2"/>
    </w:lvlOverride>
  </w:num>
  <w:num w:numId="5" w16cid:durableId="1813325212">
    <w:abstractNumId w:val="8"/>
  </w:num>
  <w:num w:numId="6" w16cid:durableId="258678535">
    <w:abstractNumId w:val="2"/>
  </w:num>
  <w:num w:numId="7" w16cid:durableId="1964312519">
    <w:abstractNumId w:val="7"/>
  </w:num>
  <w:num w:numId="8" w16cid:durableId="1514878056">
    <w:abstractNumId w:val="5"/>
  </w:num>
  <w:num w:numId="9" w16cid:durableId="773018938">
    <w:abstractNumId w:val="9"/>
  </w:num>
  <w:num w:numId="10" w16cid:durableId="213944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0NjIxMDM2MzU1NTZV0lEKTi0uzszPAykwrQUARTWb+ywAAAA="/>
  </w:docVars>
  <w:rsids>
    <w:rsidRoot w:val="004A1BE8"/>
    <w:rsid w:val="000026EB"/>
    <w:rsid w:val="0005315C"/>
    <w:rsid w:val="00066153"/>
    <w:rsid w:val="001B6104"/>
    <w:rsid w:val="00214B78"/>
    <w:rsid w:val="00233992"/>
    <w:rsid w:val="00241653"/>
    <w:rsid w:val="002C5F30"/>
    <w:rsid w:val="00302415"/>
    <w:rsid w:val="004A1BE8"/>
    <w:rsid w:val="006F65FB"/>
    <w:rsid w:val="007B2063"/>
    <w:rsid w:val="00877006"/>
    <w:rsid w:val="008C6789"/>
    <w:rsid w:val="009137B9"/>
    <w:rsid w:val="00AD1904"/>
    <w:rsid w:val="00AD7972"/>
    <w:rsid w:val="00B01DF6"/>
    <w:rsid w:val="00B23593"/>
    <w:rsid w:val="00BD1AD3"/>
    <w:rsid w:val="00C201AD"/>
    <w:rsid w:val="00DF725A"/>
    <w:rsid w:val="00E9474E"/>
    <w:rsid w:val="00F05F12"/>
    <w:rsid w:val="00F2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985"/>
  <w15:chartTrackingRefBased/>
  <w15:docId w15:val="{C2E9FE07-83DA-41F6-AF0A-3C9E0F41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13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13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2">
    <w:name w:val="Heading 22"/>
    <w:basedOn w:val="Normal"/>
    <w:link w:val="Heading22Char"/>
    <w:qFormat/>
    <w:rsid w:val="00AD7972"/>
    <w:pPr>
      <w:spacing w:before="360" w:after="0" w:line="240" w:lineRule="auto"/>
      <w:ind w:left="227" w:hanging="227"/>
    </w:pPr>
    <w:rPr>
      <w:rFonts w:ascii="Times New Roman" w:eastAsia="Times New Roman" w:hAnsi="Times New Roman" w:cs="Times New Roman"/>
      <w:smallCaps/>
      <w:sz w:val="28"/>
      <w:szCs w:val="24"/>
      <w:lang w:val="ro-RO"/>
    </w:rPr>
  </w:style>
  <w:style w:type="character" w:customStyle="1" w:styleId="Heading22Char">
    <w:name w:val="Heading 22 Char"/>
    <w:basedOn w:val="Fontdeparagrafimplicit"/>
    <w:link w:val="Heading22"/>
    <w:rsid w:val="00AD7972"/>
    <w:rPr>
      <w:rFonts w:ascii="Times New Roman" w:eastAsia="Times New Roman" w:hAnsi="Times New Roman" w:cs="Times New Roman"/>
      <w:smallCaps/>
      <w:sz w:val="28"/>
      <w:szCs w:val="24"/>
      <w:lang w:val="ro-RO"/>
    </w:rPr>
  </w:style>
  <w:style w:type="character" w:styleId="Robust">
    <w:name w:val="Strong"/>
    <w:basedOn w:val="Fontdeparagrafimplicit"/>
    <w:uiPriority w:val="22"/>
    <w:qFormat/>
    <w:rsid w:val="004A1BE8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4A1B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Lelea</dc:creator>
  <cp:keywords/>
  <dc:description/>
  <cp:lastModifiedBy>Nicoleta Nemes</cp:lastModifiedBy>
  <cp:revision>15</cp:revision>
  <dcterms:created xsi:type="dcterms:W3CDTF">2025-05-19T11:52:00Z</dcterms:created>
  <dcterms:modified xsi:type="dcterms:W3CDTF">2026-05-25T10:11:00Z</dcterms:modified>
</cp:coreProperties>
</file>